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2D17" w14:textId="106E8E43" w:rsidR="008D7D9B" w:rsidRPr="00203568" w:rsidRDefault="005C15E2" w:rsidP="002B014A">
      <w:pPr>
        <w:jc w:val="center"/>
        <w:rPr>
          <w:rFonts w:ascii="Arial" w:hAnsi="Arial" w:cs="Arial"/>
          <w:b/>
        </w:rPr>
      </w:pPr>
      <w:bookmarkStart w:id="0" w:name="_Hlk510521298"/>
      <w:r w:rsidRPr="00203568">
        <w:rPr>
          <w:rFonts w:ascii="Arial" w:hAnsi="Arial" w:cs="Arial"/>
          <w:b/>
        </w:rPr>
        <w:t xml:space="preserve">FREEDOM CONCEPTS PARTNERS WITH ADIDAS TO BUILD </w:t>
      </w:r>
      <w:bookmarkEnd w:id="0"/>
      <w:r w:rsidR="00573350" w:rsidRPr="00203568">
        <w:rPr>
          <w:rFonts w:ascii="Arial" w:hAnsi="Arial" w:cs="Arial"/>
          <w:b/>
        </w:rPr>
        <w:t>CUSTOM BIKE FOR</w:t>
      </w:r>
      <w:r w:rsidR="008D7D9B" w:rsidRPr="00203568">
        <w:rPr>
          <w:rFonts w:ascii="Arial" w:hAnsi="Arial" w:cs="Arial"/>
          <w:b/>
        </w:rPr>
        <w:t xml:space="preserve"> </w:t>
      </w:r>
      <w:r w:rsidR="00573350" w:rsidRPr="00203568">
        <w:rPr>
          <w:rFonts w:ascii="Arial" w:hAnsi="Arial" w:cs="Arial"/>
          <w:b/>
        </w:rPr>
        <w:t xml:space="preserve">TEENAGE </w:t>
      </w:r>
      <w:r w:rsidR="008D7D9B" w:rsidRPr="00203568">
        <w:rPr>
          <w:rFonts w:ascii="Arial" w:hAnsi="Arial" w:cs="Arial"/>
          <w:b/>
        </w:rPr>
        <w:t>GIRL WITH TRAUMATIC BRAIN INJURY</w:t>
      </w:r>
    </w:p>
    <w:p w14:paraId="0263DDB5" w14:textId="77777777" w:rsidR="005C15E2" w:rsidRPr="00203568" w:rsidRDefault="005C15E2" w:rsidP="005C15E2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b/>
          <w:bCs/>
          <w:kern w:val="36"/>
        </w:rPr>
      </w:pPr>
      <w:r w:rsidRPr="00203568">
        <w:rPr>
          <w:rFonts w:ascii="Arial" w:hAnsi="Arial" w:cs="Arial"/>
          <w:b/>
          <w:bCs/>
          <w:kern w:val="36"/>
        </w:rPr>
        <w:t>FOR IMMEDIATE RELEASE:</w:t>
      </w:r>
    </w:p>
    <w:p w14:paraId="4C3D0886" w14:textId="74BB1850" w:rsidR="0032575F" w:rsidRPr="00203568" w:rsidRDefault="005C15E2" w:rsidP="0032575F">
      <w:r w:rsidRPr="00203568">
        <w:rPr>
          <w:b/>
        </w:rPr>
        <w:t xml:space="preserve">WINNIPEG, MANITOBA, APRIL </w:t>
      </w:r>
      <w:r w:rsidR="009C1B6E">
        <w:rPr>
          <w:b/>
        </w:rPr>
        <w:t>5</w:t>
      </w:r>
      <w:r w:rsidRPr="00203568">
        <w:rPr>
          <w:b/>
        </w:rPr>
        <w:t xml:space="preserve">, 2018 </w:t>
      </w:r>
      <w:r w:rsidR="00AC25A9" w:rsidRPr="00203568">
        <w:rPr>
          <w:b/>
        </w:rPr>
        <w:t>–</w:t>
      </w:r>
      <w:r w:rsidRPr="00203568">
        <w:rPr>
          <w:b/>
        </w:rPr>
        <w:t xml:space="preserve"> </w:t>
      </w:r>
      <w:r w:rsidR="00AC25A9" w:rsidRPr="00203568">
        <w:rPr>
          <w:b/>
        </w:rPr>
        <w:t xml:space="preserve"> </w:t>
      </w:r>
      <w:bookmarkStart w:id="1" w:name="_GoBack"/>
      <w:bookmarkEnd w:id="1"/>
      <w:r w:rsidR="00AC25A9" w:rsidRPr="00203568">
        <w:t xml:space="preserve">Freedom Concepts and Adidas worked together to build a custom adaptive bike for a 17-year old </w:t>
      </w:r>
      <w:r w:rsidR="008D7D9B" w:rsidRPr="00203568">
        <w:t xml:space="preserve">girl </w:t>
      </w:r>
      <w:r w:rsidR="00AC25A9" w:rsidRPr="00203568">
        <w:t>in Michigan</w:t>
      </w:r>
      <w:r w:rsidR="00333663" w:rsidRPr="00203568">
        <w:t>,</w:t>
      </w:r>
      <w:r w:rsidR="00AC25A9" w:rsidRPr="00203568">
        <w:t xml:space="preserve"> named Kacie Williams. The process beg</w:t>
      </w:r>
      <w:r w:rsidR="0032575F" w:rsidRPr="00203568">
        <w:t>a</w:t>
      </w:r>
      <w:r w:rsidR="00AC25A9" w:rsidRPr="00203568">
        <w:t xml:space="preserve">n when Freedom Concepts </w:t>
      </w:r>
      <w:r w:rsidR="00573350" w:rsidRPr="00203568">
        <w:t>connected with</w:t>
      </w:r>
      <w:r w:rsidR="00AC25A9" w:rsidRPr="00203568">
        <w:t xml:space="preserve"> </w:t>
      </w:r>
      <w:r w:rsidR="00333663" w:rsidRPr="00203568">
        <w:t xml:space="preserve">Crawl Walk Jump Run Therapy Clinic in </w:t>
      </w:r>
      <w:r w:rsidR="0032575F" w:rsidRPr="00203568">
        <w:t xml:space="preserve">Clinton Township, MI. Kacie </w:t>
      </w:r>
      <w:r w:rsidR="00573350" w:rsidRPr="00203568">
        <w:t>was introduced to Freedom Concepts and evaluated for a customized therapy tricycle.</w:t>
      </w:r>
      <w:r w:rsidR="00110076" w:rsidRPr="00203568">
        <w:t xml:space="preserve"> </w:t>
      </w:r>
      <w:r w:rsidR="00333663" w:rsidRPr="00203568">
        <w:t>When</w:t>
      </w:r>
      <w:r w:rsidR="0032575F" w:rsidRPr="00203568">
        <w:t xml:space="preserve"> asked </w:t>
      </w:r>
      <w:r w:rsidR="00573350" w:rsidRPr="00203568">
        <w:t>“</w:t>
      </w:r>
      <w:r w:rsidR="0032575F" w:rsidRPr="00203568">
        <w:t xml:space="preserve">what her dream bike would </w:t>
      </w:r>
      <w:r w:rsidR="00537120" w:rsidRPr="00203568">
        <w:t>be</w:t>
      </w:r>
      <w:r w:rsidR="00573350" w:rsidRPr="00203568">
        <w:t>?”</w:t>
      </w:r>
      <w:r w:rsidR="0032575F" w:rsidRPr="00203568">
        <w:t xml:space="preserve"> </w:t>
      </w:r>
      <w:r w:rsidR="00333663" w:rsidRPr="00203568">
        <w:t>she</w:t>
      </w:r>
      <w:r w:rsidR="0032575F" w:rsidRPr="00203568">
        <w:t xml:space="preserve"> responded with “Adidas”</w:t>
      </w:r>
      <w:r w:rsidR="00B15B61" w:rsidRPr="00203568">
        <w:t xml:space="preserve"> because it’s her favorite brand</w:t>
      </w:r>
      <w:r w:rsidR="0032575F" w:rsidRPr="00203568">
        <w:t xml:space="preserve">. </w:t>
      </w:r>
    </w:p>
    <w:p w14:paraId="5C7CD71E" w14:textId="32B75A63" w:rsidR="0032575F" w:rsidRPr="00203568" w:rsidRDefault="0032575F" w:rsidP="0032575F">
      <w:r w:rsidRPr="00203568">
        <w:t xml:space="preserve">Freedom Concepts reached out to Adidas to share Kacie’s story and </w:t>
      </w:r>
      <w:r w:rsidR="00573350" w:rsidRPr="00203568">
        <w:t>Adidas responded by</w:t>
      </w:r>
      <w:r w:rsidRPr="00203568">
        <w:t xml:space="preserve"> </w:t>
      </w:r>
      <w:r w:rsidR="009765B6" w:rsidRPr="00203568">
        <w:t>offer</w:t>
      </w:r>
      <w:r w:rsidR="00573350" w:rsidRPr="00203568">
        <w:t>ing</w:t>
      </w:r>
      <w:r w:rsidR="009765B6" w:rsidRPr="00203568">
        <w:t xml:space="preserve"> </w:t>
      </w:r>
      <w:r w:rsidRPr="00203568">
        <w:t>to fund Kacie’s bike</w:t>
      </w:r>
      <w:r w:rsidR="00537120" w:rsidRPr="00203568">
        <w:t>. From here</w:t>
      </w:r>
      <w:r w:rsidR="00573350" w:rsidRPr="00203568">
        <w:t>,</w:t>
      </w:r>
      <w:r w:rsidR="00537120" w:rsidRPr="00203568">
        <w:t xml:space="preserve"> </w:t>
      </w:r>
      <w:r w:rsidR="00127361" w:rsidRPr="00203568">
        <w:t>Freedom Concepts started the building</w:t>
      </w:r>
      <w:r w:rsidR="00333663" w:rsidRPr="00203568">
        <w:t xml:space="preserve"> process</w:t>
      </w:r>
      <w:r w:rsidR="00127361" w:rsidRPr="00203568">
        <w:t xml:space="preserve"> </w:t>
      </w:r>
      <w:r w:rsidR="00537120" w:rsidRPr="00203568">
        <w:t>where the frame was custom</w:t>
      </w:r>
      <w:r w:rsidR="00127361" w:rsidRPr="00203568">
        <w:t>-</w:t>
      </w:r>
      <w:r w:rsidR="00537120" w:rsidRPr="00203568">
        <w:t>welded, painted</w:t>
      </w:r>
      <w:r w:rsidR="00110076" w:rsidRPr="00203568">
        <w:t xml:space="preserve"> black</w:t>
      </w:r>
      <w:r w:rsidR="00537120" w:rsidRPr="00203568">
        <w:t xml:space="preserve">, assembled and accessorized for Kacie’s </w:t>
      </w:r>
      <w:r w:rsidR="00573350" w:rsidRPr="00203568">
        <w:t>unique</w:t>
      </w:r>
      <w:r w:rsidR="00537120" w:rsidRPr="00203568">
        <w:t xml:space="preserve"> measurements. The bike was then shipped down to Adidas headquarters in Portland, O</w:t>
      </w:r>
      <w:r w:rsidR="00110076" w:rsidRPr="00203568">
        <w:t>regon,</w:t>
      </w:r>
      <w:r w:rsidR="00537120" w:rsidRPr="00203568">
        <w:t xml:space="preserve"> </w:t>
      </w:r>
      <w:r w:rsidR="00127361" w:rsidRPr="00203568">
        <w:t>where the Adidas</w:t>
      </w:r>
      <w:r w:rsidR="00537120" w:rsidRPr="00203568">
        <w:t xml:space="preserve"> </w:t>
      </w:r>
      <w:r w:rsidR="00110076" w:rsidRPr="00203568">
        <w:t>design</w:t>
      </w:r>
      <w:r w:rsidR="00537120" w:rsidRPr="00203568">
        <w:t xml:space="preserve"> team</w:t>
      </w:r>
      <w:r w:rsidR="00127361" w:rsidRPr="00203568">
        <w:t xml:space="preserve"> customized the look of the bike with</w:t>
      </w:r>
      <w:r w:rsidR="00537120" w:rsidRPr="00203568">
        <w:t xml:space="preserve"> </w:t>
      </w:r>
      <w:r w:rsidR="00110076" w:rsidRPr="00203568">
        <w:t>Adidas decals, nameplates and embroidery – all while keeping this a surprise f</w:t>
      </w:r>
      <w:r w:rsidR="008861AB" w:rsidRPr="00203568">
        <w:t>or</w:t>
      </w:r>
      <w:r w:rsidR="00110076" w:rsidRPr="00203568">
        <w:t xml:space="preserve"> Kacie. </w:t>
      </w:r>
    </w:p>
    <w:p w14:paraId="3C5593F5" w14:textId="4FE101FD" w:rsidR="00110076" w:rsidRPr="00203568" w:rsidRDefault="00110076" w:rsidP="0032575F">
      <w:r w:rsidRPr="00203568">
        <w:t>Kacie’s bike was then shipped to Crawl Walk Jump Run Therapy Clinic where the bike was presented. Kacie was greeted</w:t>
      </w:r>
      <w:r w:rsidR="009765B6" w:rsidRPr="00203568">
        <w:t xml:space="preserve"> with a standing ovation</w:t>
      </w:r>
      <w:r w:rsidRPr="00203568">
        <w:t xml:space="preserve"> at the facility to a room full of therapists and family members</w:t>
      </w:r>
      <w:r w:rsidR="009765B6" w:rsidRPr="00203568">
        <w:t xml:space="preserve"> along with her</w:t>
      </w:r>
      <w:r w:rsidR="00333663" w:rsidRPr="00203568">
        <w:t xml:space="preserve"> new</w:t>
      </w:r>
      <w:r w:rsidR="009765B6" w:rsidRPr="00203568">
        <w:t xml:space="preserve"> Adidas bike in the centre of the room. </w:t>
      </w:r>
    </w:p>
    <w:p w14:paraId="3A19F3B9" w14:textId="77777777" w:rsidR="009F2E2E" w:rsidRPr="00203568" w:rsidRDefault="009F2E2E" w:rsidP="009F2E2E">
      <w:pPr>
        <w:rPr>
          <w:rFonts w:cs="Helvetica"/>
          <w:shd w:val="clear" w:color="auto" w:fill="FFFFFF"/>
        </w:rPr>
      </w:pPr>
      <w:r w:rsidRPr="00203568">
        <w:rPr>
          <w:rFonts w:cs="Helvetica"/>
          <w:shd w:val="clear" w:color="auto" w:fill="FFFFFF"/>
        </w:rPr>
        <w:t>“I'm really thankful and grateful for the whole team putting this together for Kacie," said Kacie’s mother, Claudette, who was at the presentation. "Kacie has inspired me so much - I just love my daughter so much.”</w:t>
      </w:r>
    </w:p>
    <w:p w14:paraId="10A7D242" w14:textId="77777777" w:rsidR="009F2E2E" w:rsidRPr="00203568" w:rsidRDefault="009F2E2E" w:rsidP="009F2E2E">
      <w:pPr>
        <w:rPr>
          <w:rFonts w:cs="Helvetica"/>
          <w:shd w:val="clear" w:color="auto" w:fill="FFFFFF"/>
        </w:rPr>
      </w:pPr>
      <w:r w:rsidRPr="00203568">
        <w:rPr>
          <w:rFonts w:cs="Helvetica"/>
          <w:shd w:val="clear" w:color="auto" w:fill="FFFFFF"/>
        </w:rPr>
        <w:t xml:space="preserve">When Kacie was just 5 years old she was involved in a car accident that left her fighting for her life. She was comatose from a head injury followed by a stroke from the accident and from this moment on would be visiting physical therapy centres for the rest of her life. </w:t>
      </w:r>
    </w:p>
    <w:p w14:paraId="542B5946" w14:textId="07F7F9DD" w:rsidR="009C1B6E" w:rsidRPr="009C1B6E" w:rsidRDefault="009F2E2E" w:rsidP="009C1B6E">
      <w:pPr>
        <w:rPr>
          <w:rFonts w:cs="Helvetica"/>
          <w:shd w:val="clear" w:color="auto" w:fill="FFFFFF"/>
        </w:rPr>
      </w:pPr>
      <w:r w:rsidRPr="00203568">
        <w:rPr>
          <w:rFonts w:cs="Helvetica"/>
          <w:shd w:val="clear" w:color="auto" w:fill="FFFFFF"/>
        </w:rPr>
        <w:t xml:space="preserve">Throughout her journey, Kacie </w:t>
      </w:r>
      <w:r w:rsidR="00811E5F" w:rsidRPr="00203568">
        <w:rPr>
          <w:rFonts w:cs="Helvetica"/>
          <w:shd w:val="clear" w:color="auto" w:fill="FFFFFF"/>
        </w:rPr>
        <w:t>has</w:t>
      </w:r>
      <w:r w:rsidRPr="00203568">
        <w:rPr>
          <w:rFonts w:cs="Helvetica"/>
          <w:shd w:val="clear" w:color="auto" w:fill="FFFFFF"/>
        </w:rPr>
        <w:t xml:space="preserve"> truly </w:t>
      </w:r>
      <w:r w:rsidR="00811E5F" w:rsidRPr="00203568">
        <w:rPr>
          <w:rFonts w:cs="Helvetica"/>
          <w:shd w:val="clear" w:color="auto" w:fill="FFFFFF"/>
        </w:rPr>
        <w:t xml:space="preserve">been </w:t>
      </w:r>
      <w:r w:rsidRPr="00203568">
        <w:rPr>
          <w:rFonts w:cs="Helvetica"/>
          <w:shd w:val="clear" w:color="auto" w:fill="FFFFFF"/>
        </w:rPr>
        <w:t>an inspiration</w:t>
      </w:r>
      <w:r w:rsidR="00811E5F" w:rsidRPr="00203568">
        <w:rPr>
          <w:rFonts w:cs="Helvetica"/>
          <w:shd w:val="clear" w:color="auto" w:fill="FFFFFF"/>
        </w:rPr>
        <w:t xml:space="preserve"> for </w:t>
      </w:r>
      <w:r w:rsidRPr="00203568">
        <w:rPr>
          <w:rFonts w:cs="Helvetica"/>
          <w:shd w:val="clear" w:color="auto" w:fill="FFFFFF"/>
        </w:rPr>
        <w:t>members of her community</w:t>
      </w:r>
      <w:r w:rsidR="00811E5F" w:rsidRPr="00203568">
        <w:rPr>
          <w:rFonts w:cs="Helvetica"/>
          <w:shd w:val="clear" w:color="auto" w:fill="FFFFFF"/>
        </w:rPr>
        <w:t xml:space="preserve">, family and friends. </w:t>
      </w:r>
      <w:r w:rsidRPr="00203568">
        <w:rPr>
          <w:rFonts w:cs="Helvetica"/>
          <w:shd w:val="clear" w:color="auto" w:fill="FFFFFF"/>
        </w:rPr>
        <w:t>“Positive attitud</w:t>
      </w:r>
      <w:r w:rsidR="003D0B7F" w:rsidRPr="00203568">
        <w:rPr>
          <w:rFonts w:cs="Helvetica"/>
          <w:shd w:val="clear" w:color="auto" w:fill="FFFFFF"/>
        </w:rPr>
        <w:t xml:space="preserve">e,” Kacie said. “Don’t let anything stop you from doing you – just keep being yourself and doing what you do.” </w:t>
      </w:r>
      <w:r w:rsidR="00811E5F" w:rsidRPr="00203568">
        <w:rPr>
          <w:rFonts w:cs="Helvetica"/>
          <w:shd w:val="clear" w:color="auto" w:fill="FFFFFF"/>
        </w:rPr>
        <w:t xml:space="preserve">Now Kacie can truly be </w:t>
      </w:r>
      <w:r w:rsidR="00960437" w:rsidRPr="00203568">
        <w:rPr>
          <w:rFonts w:cs="Helvetica"/>
          <w:shd w:val="clear" w:color="auto" w:fill="FFFFFF"/>
        </w:rPr>
        <w:t>herself</w:t>
      </w:r>
      <w:r w:rsidR="00811E5F" w:rsidRPr="00203568">
        <w:rPr>
          <w:rFonts w:cs="Helvetica"/>
          <w:shd w:val="clear" w:color="auto" w:fill="FFFFFF"/>
        </w:rPr>
        <w:t xml:space="preserve"> on her new Adidas bike. </w:t>
      </w:r>
    </w:p>
    <w:p w14:paraId="110E78E1" w14:textId="27E49A16" w:rsidR="009C1B6E" w:rsidRPr="009C1B6E" w:rsidRDefault="009C1B6E" w:rsidP="009C1B6E">
      <w:pPr>
        <w:rPr>
          <w:i/>
          <w:iCs/>
          <w:szCs w:val="20"/>
        </w:rPr>
      </w:pPr>
      <w:r w:rsidRPr="009C1B6E">
        <w:rPr>
          <w:b/>
          <w:bCs/>
          <w:i/>
          <w:iCs/>
          <w:szCs w:val="20"/>
        </w:rPr>
        <w:t xml:space="preserve">Freedom Concepts Inc. </w:t>
      </w:r>
      <w:r w:rsidRPr="009C1B6E">
        <w:rPr>
          <w:i/>
          <w:iCs/>
          <w:szCs w:val="20"/>
        </w:rPr>
        <w:t>has been imagining, designing, and building a full line of adaptive bicycles, alternative seating, and mobility devices for over twenty years. www.freedomconcepts.com</w:t>
      </w:r>
    </w:p>
    <w:p w14:paraId="25F757CF" w14:textId="7DE68F25" w:rsidR="00203568" w:rsidRPr="002B014A" w:rsidRDefault="009C1B6E" w:rsidP="009C1B6E">
      <w:pPr>
        <w:jc w:val="center"/>
        <w:rPr>
          <w:rFonts w:cs="Arial"/>
          <w:b/>
          <w:iCs/>
        </w:rPr>
      </w:pPr>
      <w:r>
        <w:rPr>
          <w:i/>
          <w:iCs/>
          <w:sz w:val="20"/>
          <w:szCs w:val="20"/>
        </w:rPr>
        <w:t xml:space="preserve"> </w:t>
      </w:r>
      <w:r w:rsidR="00BA63E8" w:rsidRPr="00203568">
        <w:rPr>
          <w:rFonts w:cs="Arial"/>
          <w:b/>
          <w:iCs/>
        </w:rPr>
        <w:t>-30-</w:t>
      </w:r>
    </w:p>
    <w:p w14:paraId="7840A81E" w14:textId="762FE1D3" w:rsidR="00BA63E8" w:rsidRPr="009C1B6E" w:rsidRDefault="00BA63E8" w:rsidP="009C1B6E">
      <w:pPr>
        <w:rPr>
          <w:rFonts w:cs="Arial"/>
          <w:b/>
          <w:iCs/>
        </w:rPr>
      </w:pPr>
      <w:r w:rsidRPr="009C1B6E">
        <w:rPr>
          <w:rFonts w:cs="Arial"/>
          <w:b/>
        </w:rPr>
        <w:t>For additional information please contact:</w:t>
      </w:r>
    </w:p>
    <w:p w14:paraId="637E73D8" w14:textId="77777777" w:rsidR="00BA63E8" w:rsidRPr="009C1B6E" w:rsidRDefault="00BA63E8" w:rsidP="009C1B6E">
      <w:pPr>
        <w:spacing w:after="0"/>
        <w:rPr>
          <w:rFonts w:cs="Arial"/>
          <w:b/>
        </w:rPr>
      </w:pPr>
      <w:r w:rsidRPr="009C1B6E">
        <w:rPr>
          <w:rFonts w:cs="Arial"/>
          <w:b/>
        </w:rPr>
        <w:t>Evan Paterson</w:t>
      </w:r>
    </w:p>
    <w:p w14:paraId="77A64420" w14:textId="480C71F2" w:rsidR="00BA63E8" w:rsidRPr="009C1B6E" w:rsidRDefault="009C1B6E" w:rsidP="009C1B6E">
      <w:pPr>
        <w:spacing w:after="0"/>
        <w:rPr>
          <w:rFonts w:cs="Arial"/>
        </w:rPr>
      </w:pPr>
      <w:r w:rsidRPr="009C1B6E">
        <w:rPr>
          <w:rFonts w:cs="Arial"/>
        </w:rPr>
        <w:t xml:space="preserve">Marketing Supervisor, </w:t>
      </w:r>
      <w:r w:rsidR="00BA63E8" w:rsidRPr="009C1B6E">
        <w:rPr>
          <w:rFonts w:cs="Arial"/>
        </w:rPr>
        <w:t>Freedom Concepts Inc.</w:t>
      </w:r>
    </w:p>
    <w:p w14:paraId="7545F2FE" w14:textId="77777777" w:rsidR="009C1B6E" w:rsidRPr="009C1B6E" w:rsidRDefault="00DC5AD9" w:rsidP="009C1B6E">
      <w:pPr>
        <w:spacing w:after="0"/>
        <w:rPr>
          <w:rFonts w:cs="Arial"/>
        </w:rPr>
      </w:pPr>
      <w:hyperlink r:id="rId6" w:history="1">
        <w:r w:rsidR="00BA63E8" w:rsidRPr="009C1B6E">
          <w:rPr>
            <w:rStyle w:val="Hyperlink"/>
            <w:rFonts w:cs="Arial"/>
          </w:rPr>
          <w:t>evan@freedomconcepts.com</w:t>
        </w:r>
      </w:hyperlink>
      <w:r w:rsidR="00BA63E8" w:rsidRPr="009C1B6E">
        <w:rPr>
          <w:rFonts w:cs="Arial"/>
        </w:rPr>
        <w:t xml:space="preserve"> </w:t>
      </w:r>
    </w:p>
    <w:p w14:paraId="40907EC7" w14:textId="49F5C9A7" w:rsidR="00811E5F" w:rsidRPr="009C1B6E" w:rsidRDefault="00BA63E8" w:rsidP="009C1B6E">
      <w:pPr>
        <w:spacing w:after="0"/>
        <w:rPr>
          <w:rFonts w:cs="Arial"/>
        </w:rPr>
      </w:pPr>
      <w:r w:rsidRPr="009C1B6E">
        <w:rPr>
          <w:rFonts w:cs="Arial"/>
        </w:rPr>
        <w:t>1 (800) 661-9915 ext. 20</w:t>
      </w:r>
      <w:r w:rsidR="00573350" w:rsidRPr="009C1B6E">
        <w:rPr>
          <w:rFonts w:cs="Arial"/>
        </w:rPr>
        <w:t>5</w:t>
      </w:r>
    </w:p>
    <w:sectPr w:rsidR="00811E5F" w:rsidRPr="009C1B6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F013B" w14:textId="77777777" w:rsidR="00203568" w:rsidRDefault="00203568" w:rsidP="00203568">
      <w:pPr>
        <w:spacing w:after="0" w:line="240" w:lineRule="auto"/>
      </w:pPr>
      <w:r>
        <w:separator/>
      </w:r>
    </w:p>
  </w:endnote>
  <w:endnote w:type="continuationSeparator" w:id="0">
    <w:p w14:paraId="3D0F8257" w14:textId="77777777" w:rsidR="00203568" w:rsidRDefault="00203568" w:rsidP="0020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B41F" w14:textId="77777777" w:rsidR="009C1B6E" w:rsidRDefault="009C1B6E" w:rsidP="009C1B6E">
    <w:pPr>
      <w:pStyle w:val="Default"/>
    </w:pPr>
  </w:p>
  <w:p w14:paraId="2A6D1772" w14:textId="1AF0636C" w:rsidR="009C1B6E" w:rsidRDefault="009C1B6E" w:rsidP="009C1B6E">
    <w:pPr>
      <w:pStyle w:val="Footer"/>
      <w:jc w:val="center"/>
    </w:pPr>
    <w:r>
      <w:rPr>
        <w:sz w:val="16"/>
        <w:szCs w:val="16"/>
      </w:rPr>
      <w:t>Freedom Concepts Inc. – 2087 Plessis Road – Winnipeg, Manitoba, Canada R3W 1S4 – 1.800.661.9915 - www.freedomconcepts.com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9E8C" w14:textId="77777777" w:rsidR="00203568" w:rsidRDefault="00203568" w:rsidP="00203568">
      <w:pPr>
        <w:spacing w:after="0" w:line="240" w:lineRule="auto"/>
      </w:pPr>
      <w:r>
        <w:separator/>
      </w:r>
    </w:p>
  </w:footnote>
  <w:footnote w:type="continuationSeparator" w:id="0">
    <w:p w14:paraId="7D993DEC" w14:textId="77777777" w:rsidR="00203568" w:rsidRDefault="00203568" w:rsidP="0020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8F74" w14:textId="032B0CA0" w:rsidR="00203568" w:rsidRDefault="002B014A" w:rsidP="002B014A">
    <w:pPr>
      <w:pStyle w:val="Header"/>
      <w:jc w:val="center"/>
    </w:pPr>
    <w:r>
      <w:rPr>
        <w:noProof/>
      </w:rPr>
      <w:drawing>
        <wp:inline distT="0" distB="0" distL="0" distR="0" wp14:anchorId="259018E3" wp14:editId="5DBA1325">
          <wp:extent cx="1362075" cy="9995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EDOM_LOGO_FINAL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94" cy="100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9A76A" w14:textId="77777777" w:rsidR="002B014A" w:rsidRDefault="002B0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E2"/>
    <w:rsid w:val="00033FC0"/>
    <w:rsid w:val="001046CC"/>
    <w:rsid w:val="00110076"/>
    <w:rsid w:val="00127361"/>
    <w:rsid w:val="00203568"/>
    <w:rsid w:val="002B014A"/>
    <w:rsid w:val="00307D43"/>
    <w:rsid w:val="0032575F"/>
    <w:rsid w:val="00333663"/>
    <w:rsid w:val="003D0B7F"/>
    <w:rsid w:val="00491BEE"/>
    <w:rsid w:val="00537120"/>
    <w:rsid w:val="00573350"/>
    <w:rsid w:val="005C15E2"/>
    <w:rsid w:val="00644238"/>
    <w:rsid w:val="00811E5F"/>
    <w:rsid w:val="0083016B"/>
    <w:rsid w:val="008861AB"/>
    <w:rsid w:val="008D7D9B"/>
    <w:rsid w:val="00960437"/>
    <w:rsid w:val="009765B6"/>
    <w:rsid w:val="009A2F7C"/>
    <w:rsid w:val="009C1B6E"/>
    <w:rsid w:val="009F2E2E"/>
    <w:rsid w:val="00AC25A9"/>
    <w:rsid w:val="00AC5062"/>
    <w:rsid w:val="00AC638D"/>
    <w:rsid w:val="00B15B61"/>
    <w:rsid w:val="00BA63E8"/>
    <w:rsid w:val="00CA4511"/>
    <w:rsid w:val="00D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B96D0"/>
  <w15:chartTrackingRefBased/>
  <w15:docId w15:val="{3D713584-6E8E-495A-97FD-2E131DB4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deoposteddate-324337620">
    <w:name w:val="videoposteddate-324337620"/>
    <w:basedOn w:val="Normal"/>
    <w:rsid w:val="009F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F2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vm-hook">
    <w:name w:val="vm-hook"/>
    <w:basedOn w:val="DefaultParagraphFont"/>
    <w:rsid w:val="009F2E2E"/>
  </w:style>
  <w:style w:type="character" w:styleId="Hyperlink">
    <w:name w:val="Hyperlink"/>
    <w:basedOn w:val="DefaultParagraphFont"/>
    <w:uiPriority w:val="99"/>
    <w:unhideWhenUsed/>
    <w:rsid w:val="00BA6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3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68"/>
  </w:style>
  <w:style w:type="paragraph" w:styleId="Footer">
    <w:name w:val="footer"/>
    <w:basedOn w:val="Normal"/>
    <w:link w:val="FooterChar"/>
    <w:uiPriority w:val="99"/>
    <w:unhideWhenUsed/>
    <w:rsid w:val="0020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68"/>
  </w:style>
  <w:style w:type="paragraph" w:customStyle="1" w:styleId="Default">
    <w:name w:val="Default"/>
    <w:rsid w:val="009C1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1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n@freedomconcep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Hudon</dc:creator>
  <cp:keywords/>
  <dc:description/>
  <cp:lastModifiedBy>Harley Hudon</cp:lastModifiedBy>
  <cp:revision>2</cp:revision>
  <cp:lastPrinted>2018-04-04T19:32:00Z</cp:lastPrinted>
  <dcterms:created xsi:type="dcterms:W3CDTF">2018-04-24T19:43:00Z</dcterms:created>
  <dcterms:modified xsi:type="dcterms:W3CDTF">2018-04-24T19:43:00Z</dcterms:modified>
</cp:coreProperties>
</file>