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4C3" w:rsidRPr="00DA0A8C" w:rsidRDefault="002044C3" w:rsidP="002044C3">
      <w:pPr>
        <w:jc w:val="center"/>
        <w:rPr>
          <w:rFonts w:ascii="Arial" w:hAnsi="Arial" w:cs="Arial"/>
          <w:b/>
          <w:sz w:val="20"/>
          <w:szCs w:val="20"/>
        </w:rPr>
      </w:pPr>
      <w:r>
        <w:rPr>
          <w:rFonts w:ascii="Arial" w:hAnsi="Arial" w:cs="Arial"/>
          <w:noProof/>
          <w:sz w:val="20"/>
          <w:szCs w:val="20"/>
          <w:lang w:val="en-CA" w:eastAsia="en-CA"/>
        </w:rPr>
        <w:drawing>
          <wp:anchor distT="0" distB="0" distL="114300" distR="114300" simplePos="0" relativeHeight="251659264" behindDoc="1" locked="0" layoutInCell="1" allowOverlap="1" wp14:anchorId="68C26CF6" wp14:editId="05DB0891">
            <wp:simplePos x="0" y="0"/>
            <wp:positionH relativeFrom="column">
              <wp:posOffset>17145</wp:posOffset>
            </wp:positionH>
            <wp:positionV relativeFrom="paragraph">
              <wp:posOffset>-304495</wp:posOffset>
            </wp:positionV>
            <wp:extent cx="1141171" cy="849750"/>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DOM_LOGO_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1171" cy="8497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r w:rsidR="00DA0A8C">
        <w:rPr>
          <w:rFonts w:ascii="Arial" w:hAnsi="Arial" w:cs="Arial"/>
          <w:b/>
        </w:rPr>
        <w:t xml:space="preserve">  </w:t>
      </w:r>
      <w:r>
        <w:rPr>
          <w:rFonts w:ascii="Arial" w:hAnsi="Arial" w:cs="Arial"/>
          <w:b/>
        </w:rPr>
        <w:t xml:space="preserve"> </w:t>
      </w:r>
      <w:r w:rsidRPr="00DA0A8C">
        <w:rPr>
          <w:rFonts w:ascii="Arial" w:hAnsi="Arial" w:cs="Arial"/>
          <w:b/>
          <w:sz w:val="20"/>
          <w:szCs w:val="20"/>
        </w:rPr>
        <w:t>FREEDOM CONCEPTS INC. HIRES A NEW TERRITORY</w:t>
      </w:r>
      <w:r w:rsidR="00DA0A8C" w:rsidRPr="00DA0A8C">
        <w:rPr>
          <w:rFonts w:ascii="Arial" w:hAnsi="Arial" w:cs="Arial"/>
          <w:b/>
          <w:sz w:val="20"/>
          <w:szCs w:val="20"/>
        </w:rPr>
        <w:t xml:space="preserve"> AND</w:t>
      </w:r>
      <w:r w:rsidRPr="00DA0A8C">
        <w:rPr>
          <w:rFonts w:ascii="Arial" w:hAnsi="Arial" w:cs="Arial"/>
          <w:b/>
          <w:sz w:val="20"/>
          <w:szCs w:val="20"/>
        </w:rPr>
        <w:t xml:space="preserve"> EDUCATION COORDINATOR</w:t>
      </w:r>
    </w:p>
    <w:p w:rsidR="002044C3" w:rsidRPr="009579AA" w:rsidRDefault="009579AA" w:rsidP="00331EC4">
      <w:pPr>
        <w:spacing w:before="100" w:beforeAutospacing="1" w:after="100" w:afterAutospacing="1" w:line="240" w:lineRule="auto"/>
        <w:jc w:val="right"/>
        <w:outlineLvl w:val="0"/>
        <w:rPr>
          <w:rFonts w:ascii="Arial" w:hAnsi="Arial" w:cs="Arial"/>
          <w:b/>
          <w:bCs/>
          <w:kern w:val="36"/>
        </w:rPr>
      </w:pPr>
      <w:r w:rsidRPr="009579AA">
        <w:rPr>
          <w:rFonts w:ascii="Arial" w:hAnsi="Arial" w:cs="Arial"/>
          <w:b/>
          <w:bCs/>
          <w:kern w:val="36"/>
        </w:rPr>
        <w:t>FOR IMMEDIATE RELEASE:</w:t>
      </w:r>
    </w:p>
    <w:p w:rsidR="009579AA" w:rsidRPr="009579AA" w:rsidRDefault="002044C3" w:rsidP="00595865">
      <w:pPr>
        <w:spacing w:before="100" w:beforeAutospacing="1" w:after="100" w:afterAutospacing="1" w:line="240" w:lineRule="auto"/>
        <w:outlineLvl w:val="0"/>
        <w:rPr>
          <w:rFonts w:ascii="Arial" w:hAnsi="Arial" w:cs="Arial"/>
          <w:bCs/>
          <w:kern w:val="36"/>
        </w:rPr>
      </w:pPr>
      <w:r w:rsidRPr="009579AA">
        <w:rPr>
          <w:rFonts w:ascii="Arial" w:hAnsi="Arial" w:cs="Arial"/>
          <w:b/>
          <w:bCs/>
          <w:kern w:val="36"/>
        </w:rPr>
        <w:t>WINNIPEG, CANADA, November 2</w:t>
      </w:r>
      <w:r w:rsidR="00CF2AAD">
        <w:rPr>
          <w:rFonts w:ascii="Arial" w:hAnsi="Arial" w:cs="Arial"/>
          <w:b/>
          <w:bCs/>
          <w:kern w:val="36"/>
        </w:rPr>
        <w:t>8</w:t>
      </w:r>
      <w:r w:rsidRPr="009579AA">
        <w:rPr>
          <w:rFonts w:ascii="Arial" w:hAnsi="Arial" w:cs="Arial"/>
          <w:b/>
          <w:bCs/>
          <w:kern w:val="36"/>
        </w:rPr>
        <w:t xml:space="preserve">, 2017 </w:t>
      </w:r>
      <w:r w:rsidRPr="009579AA">
        <w:rPr>
          <w:rFonts w:ascii="Arial" w:hAnsi="Arial" w:cs="Arial"/>
          <w:bCs/>
          <w:kern w:val="36"/>
        </w:rPr>
        <w:t>– Freedom Concepts Inc., is the leading innovator in the custom adaptive tricycle industry and alternative seating. Freedom Concepts has taken a big step forward by hiring their first full-time Physical Therapist</w:t>
      </w:r>
      <w:r w:rsidR="009579AA" w:rsidRPr="009579AA">
        <w:rPr>
          <w:rFonts w:ascii="Arial" w:hAnsi="Arial" w:cs="Arial"/>
          <w:bCs/>
          <w:kern w:val="36"/>
        </w:rPr>
        <w:t xml:space="preserve"> (PT)</w:t>
      </w:r>
      <w:r w:rsidRPr="009579AA">
        <w:rPr>
          <w:rFonts w:ascii="Arial" w:hAnsi="Arial" w:cs="Arial"/>
          <w:bCs/>
          <w:kern w:val="36"/>
        </w:rPr>
        <w:t>, Dan Judson. Dan’s role with Freedom Concepts is Territory</w:t>
      </w:r>
      <w:r w:rsidR="00DA0A8C">
        <w:rPr>
          <w:rFonts w:ascii="Arial" w:hAnsi="Arial" w:cs="Arial"/>
          <w:bCs/>
          <w:kern w:val="36"/>
        </w:rPr>
        <w:t xml:space="preserve"> and</w:t>
      </w:r>
      <w:r w:rsidRPr="009579AA">
        <w:rPr>
          <w:rFonts w:ascii="Arial" w:hAnsi="Arial" w:cs="Arial"/>
          <w:bCs/>
          <w:kern w:val="36"/>
        </w:rPr>
        <w:t xml:space="preserve"> Education Coordinator and he will be providing support in the following territories; British Columbia, Ontario, Quebec and the Maritimes. Dan</w:t>
      </w:r>
      <w:r w:rsidR="00D11B50" w:rsidRPr="009579AA">
        <w:rPr>
          <w:rFonts w:ascii="Arial" w:hAnsi="Arial" w:cs="Arial"/>
          <w:bCs/>
          <w:kern w:val="36"/>
        </w:rPr>
        <w:t xml:space="preserve">’s primary role will be to </w:t>
      </w:r>
      <w:r w:rsidR="004C6AEB" w:rsidRPr="009579AA">
        <w:rPr>
          <w:rFonts w:ascii="Arial" w:hAnsi="Arial" w:cs="Arial"/>
          <w:bCs/>
          <w:kern w:val="36"/>
        </w:rPr>
        <w:t>conduct educational presentations about Freedom Concepts products and provide sales support</w:t>
      </w:r>
      <w:r w:rsidR="001C5BD7">
        <w:rPr>
          <w:rFonts w:ascii="Arial" w:hAnsi="Arial" w:cs="Arial"/>
          <w:bCs/>
          <w:kern w:val="36"/>
        </w:rPr>
        <w:t xml:space="preserve">. </w:t>
      </w:r>
    </w:p>
    <w:p w:rsidR="009579AA" w:rsidRPr="009579AA" w:rsidRDefault="009579AA" w:rsidP="009579AA">
      <w:pPr>
        <w:rPr>
          <w:rFonts w:ascii="Arial" w:hAnsi="Arial" w:cs="Arial"/>
        </w:rPr>
      </w:pPr>
      <w:r w:rsidRPr="009579AA">
        <w:rPr>
          <w:rFonts w:ascii="Arial" w:hAnsi="Arial" w:cs="Arial"/>
        </w:rPr>
        <w:t xml:space="preserve">Dan was a practicing Physical Therapist (PT) in BC for over 10 years and in 2011 moved to London, ON where he continued as a Physical Therapist until 2014. Dan then took a position with Advanced Health Care Products as a Pediatric Product Specialist and most recently worked as the Clinical Education Specialist for </w:t>
      </w:r>
      <w:proofErr w:type="spellStart"/>
      <w:r w:rsidRPr="009579AA">
        <w:rPr>
          <w:rFonts w:ascii="Arial" w:hAnsi="Arial" w:cs="Arial"/>
        </w:rPr>
        <w:t>Permobil</w:t>
      </w:r>
      <w:proofErr w:type="spellEnd"/>
      <w:r w:rsidRPr="009579AA">
        <w:rPr>
          <w:rFonts w:ascii="Arial" w:hAnsi="Arial" w:cs="Arial"/>
        </w:rPr>
        <w:t xml:space="preserve"> Canada. </w:t>
      </w:r>
      <w:r w:rsidR="00DA4F67" w:rsidRPr="009579AA">
        <w:rPr>
          <w:rFonts w:ascii="Arial" w:hAnsi="Arial" w:cs="Arial"/>
        </w:rPr>
        <w:t xml:space="preserve">Dan will be an asset as he has a strategic vision related to sales and clinical support with an extensive background in both fields. </w:t>
      </w:r>
      <w:r w:rsidRPr="009579AA">
        <w:rPr>
          <w:rFonts w:ascii="Arial" w:hAnsi="Arial" w:cs="Arial"/>
        </w:rPr>
        <w:t>As Freedom Concepts continues to grow, Dan’s experience and expertise are exactly what is needed to communicate with medical professionals and introduce products to new markets. </w:t>
      </w:r>
    </w:p>
    <w:p w:rsidR="002044C3" w:rsidRDefault="00DA4F67" w:rsidP="009579AA">
      <w:pPr>
        <w:rPr>
          <w:rFonts w:ascii="Arial" w:hAnsi="Arial" w:cs="Arial"/>
          <w:iCs/>
          <w:shd w:val="clear" w:color="auto" w:fill="FFFFFF"/>
        </w:rPr>
      </w:pPr>
      <w:r w:rsidRPr="009579AA">
        <w:rPr>
          <w:rFonts w:ascii="Arial" w:hAnsi="Arial" w:cs="Arial"/>
        </w:rPr>
        <w:t> </w:t>
      </w:r>
      <w:r w:rsidR="009579AA" w:rsidRPr="009579AA">
        <w:rPr>
          <w:rFonts w:ascii="Arial" w:hAnsi="Arial" w:cs="Arial"/>
        </w:rPr>
        <w:t xml:space="preserve">Freedom Concepts Inc. continues to innovate new products </w:t>
      </w:r>
      <w:r w:rsidR="001C5BD7">
        <w:rPr>
          <w:rFonts w:ascii="Arial" w:hAnsi="Arial" w:cs="Arial"/>
        </w:rPr>
        <w:t xml:space="preserve">while expanding around its mission of </w:t>
      </w:r>
      <w:r w:rsidR="009579AA" w:rsidRPr="009579AA">
        <w:rPr>
          <w:rFonts w:ascii="Arial" w:hAnsi="Arial" w:cs="Arial"/>
          <w:b/>
        </w:rPr>
        <w:t>Creating a Cycle of Mobility</w:t>
      </w:r>
      <w:r w:rsidR="009579AA" w:rsidRPr="009579AA">
        <w:rPr>
          <w:rFonts w:ascii="Arial" w:hAnsi="Arial" w:cs="Arial"/>
        </w:rPr>
        <w:t xml:space="preserve"> – </w:t>
      </w:r>
      <w:r w:rsidR="009579AA" w:rsidRPr="009579AA">
        <w:rPr>
          <w:rFonts w:ascii="Arial" w:hAnsi="Arial" w:cs="Arial"/>
          <w:iCs/>
          <w:shd w:val="clear" w:color="auto" w:fill="FFFFFF"/>
        </w:rPr>
        <w:t>The cycle of mobility — it’s more than a tagline. It’s the idea that every one of us at Freedom Concepts is dedicated to. Creating handcrafted products with pride, quality, and ingenuity, with the goal of providing therapy, recreation, fun, and most of all, freedom.</w:t>
      </w:r>
      <w:r w:rsidR="001C5BD7">
        <w:rPr>
          <w:rFonts w:ascii="Arial" w:hAnsi="Arial" w:cs="Arial"/>
          <w:iCs/>
          <w:shd w:val="clear" w:color="auto" w:fill="FFFFFF"/>
        </w:rPr>
        <w:t xml:space="preserve"> Adding Dan Judson to the Freedom Concepts team will strengthen the Cycle of Mobility within the territories he’s working and expand Freedom Concept’s knowledge and expertise on adaptive bikes and Chill-Out Chairs.</w:t>
      </w:r>
    </w:p>
    <w:p w:rsidR="00331EC4" w:rsidRPr="001C5BD7" w:rsidRDefault="00331EC4" w:rsidP="00331EC4">
      <w:pPr>
        <w:jc w:val="center"/>
        <w:rPr>
          <w:rFonts w:ascii="Arial" w:hAnsi="Arial" w:cs="Arial"/>
        </w:rPr>
      </w:pPr>
      <w:r>
        <w:rPr>
          <w:noProof/>
        </w:rPr>
        <w:drawing>
          <wp:inline distT="0" distB="0" distL="0" distR="0">
            <wp:extent cx="1905000" cy="1905000"/>
            <wp:effectExtent l="0" t="0" r="0" b="0"/>
            <wp:docPr id="2" name="Picture 2" descr="https://media.licdn.com/mpr/mpr/shrinknp_200_200/AAEAAQAAAAAAAAriAAAAJDg0NjEzZDgyLTc3Y2MtNDFiMy1hY2UzLTRjYmJiY2NkODY0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shrinknp_200_200/AAEAAQAAAAAAAAriAAAAJDg0NjEzZDgyLTc3Y2MtNDFiMy1hY2UzLTRjYmJiY2NkODY0M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444C36">
        <w:rPr>
          <w:rFonts w:ascii="Arial" w:hAnsi="Arial" w:cs="Arial"/>
        </w:rPr>
        <w:t xml:space="preserve"> </w:t>
      </w:r>
      <w:bookmarkStart w:id="0" w:name="_GoBack"/>
      <w:bookmarkEnd w:id="0"/>
    </w:p>
    <w:p w:rsidR="009579AA" w:rsidRPr="00265815" w:rsidRDefault="009579AA" w:rsidP="009579AA">
      <w:pPr>
        <w:rPr>
          <w:rFonts w:ascii="Arial" w:hAnsi="Arial" w:cs="Arial"/>
          <w:i/>
          <w:iCs/>
          <w:sz w:val="20"/>
          <w:szCs w:val="20"/>
        </w:rPr>
      </w:pPr>
      <w:r w:rsidRPr="00265815">
        <w:rPr>
          <w:rFonts w:ascii="Arial" w:hAnsi="Arial" w:cs="Arial"/>
          <w:b/>
          <w:bCs/>
          <w:i/>
          <w:iCs/>
          <w:sz w:val="20"/>
          <w:szCs w:val="20"/>
        </w:rPr>
        <w:t>Freedom Concepts Inc.</w:t>
      </w:r>
      <w:r w:rsidRPr="00265815">
        <w:rPr>
          <w:rFonts w:ascii="Arial" w:hAnsi="Arial" w:cs="Arial"/>
          <w:i/>
          <w:iCs/>
          <w:sz w:val="20"/>
          <w:szCs w:val="20"/>
        </w:rPr>
        <w:t xml:space="preserve"> has been imagining, designing, and building a full line of adaptive bicycles, alternative seating, and mobility devices for over </w:t>
      </w:r>
      <w:r w:rsidR="00DA0A8C" w:rsidRPr="00265815">
        <w:rPr>
          <w:rFonts w:ascii="Arial" w:hAnsi="Arial" w:cs="Arial"/>
          <w:i/>
          <w:iCs/>
          <w:sz w:val="20"/>
          <w:szCs w:val="20"/>
        </w:rPr>
        <w:t>twenty</w:t>
      </w:r>
      <w:r w:rsidR="00DA0A8C">
        <w:rPr>
          <w:rFonts w:ascii="Arial" w:hAnsi="Arial" w:cs="Arial"/>
          <w:i/>
          <w:iCs/>
          <w:sz w:val="20"/>
          <w:szCs w:val="20"/>
        </w:rPr>
        <w:t>-five</w:t>
      </w:r>
      <w:r w:rsidRPr="00265815">
        <w:rPr>
          <w:rFonts w:ascii="Arial" w:hAnsi="Arial" w:cs="Arial"/>
          <w:i/>
          <w:iCs/>
          <w:sz w:val="20"/>
          <w:szCs w:val="20"/>
        </w:rPr>
        <w:t xml:space="preserve"> years. www.freedomconcepts.com </w:t>
      </w:r>
    </w:p>
    <w:p w:rsidR="001C5BD7" w:rsidRPr="00965C20" w:rsidRDefault="009579AA" w:rsidP="00331EC4">
      <w:pPr>
        <w:spacing w:line="240" w:lineRule="auto"/>
        <w:jc w:val="center"/>
        <w:rPr>
          <w:rFonts w:ascii="Arial" w:hAnsi="Arial" w:cs="Arial"/>
          <w:sz w:val="20"/>
          <w:szCs w:val="20"/>
        </w:rPr>
      </w:pPr>
      <w:r w:rsidRPr="00965C20">
        <w:rPr>
          <w:rFonts w:ascii="Arial" w:hAnsi="Arial" w:cs="Arial"/>
          <w:sz w:val="20"/>
          <w:szCs w:val="20"/>
        </w:rPr>
        <w:t>-30-</w:t>
      </w:r>
    </w:p>
    <w:p w:rsidR="009579AA" w:rsidRPr="00965C20" w:rsidRDefault="009579AA" w:rsidP="009579AA">
      <w:pPr>
        <w:spacing w:after="0" w:line="240" w:lineRule="auto"/>
        <w:rPr>
          <w:rFonts w:ascii="Arial" w:hAnsi="Arial" w:cs="Arial"/>
          <w:b/>
          <w:sz w:val="20"/>
          <w:szCs w:val="20"/>
        </w:rPr>
      </w:pPr>
      <w:r w:rsidRPr="00965C20">
        <w:rPr>
          <w:rFonts w:ascii="Arial" w:hAnsi="Arial" w:cs="Arial"/>
          <w:b/>
          <w:sz w:val="20"/>
          <w:szCs w:val="20"/>
        </w:rPr>
        <w:t>For additional information please contact:</w:t>
      </w:r>
    </w:p>
    <w:p w:rsidR="009579AA" w:rsidRPr="00965C20" w:rsidRDefault="009579AA" w:rsidP="009579AA">
      <w:pPr>
        <w:spacing w:after="0"/>
        <w:rPr>
          <w:rFonts w:ascii="Arial" w:hAnsi="Arial" w:cs="Arial"/>
          <w:b/>
          <w:sz w:val="20"/>
        </w:rPr>
      </w:pPr>
      <w:r>
        <w:rPr>
          <w:rFonts w:ascii="Arial" w:hAnsi="Arial" w:cs="Arial"/>
          <w:b/>
          <w:sz w:val="20"/>
        </w:rPr>
        <w:t>Harley Hudon</w:t>
      </w:r>
    </w:p>
    <w:p w:rsidR="009579AA" w:rsidRPr="00965C20" w:rsidRDefault="009579AA" w:rsidP="009579AA">
      <w:pPr>
        <w:spacing w:after="0"/>
        <w:rPr>
          <w:rFonts w:ascii="Arial" w:hAnsi="Arial" w:cs="Arial"/>
          <w:sz w:val="20"/>
          <w:szCs w:val="20"/>
        </w:rPr>
      </w:pPr>
      <w:r w:rsidRPr="00965C20">
        <w:rPr>
          <w:rFonts w:ascii="Arial" w:hAnsi="Arial" w:cs="Arial"/>
          <w:sz w:val="20"/>
          <w:szCs w:val="20"/>
        </w:rPr>
        <w:t>Marketing</w:t>
      </w:r>
      <w:r>
        <w:rPr>
          <w:rFonts w:ascii="Arial" w:hAnsi="Arial" w:cs="Arial"/>
          <w:sz w:val="20"/>
          <w:szCs w:val="20"/>
        </w:rPr>
        <w:t xml:space="preserve"> Assistant </w:t>
      </w:r>
    </w:p>
    <w:p w:rsidR="009579AA" w:rsidRPr="00965C20" w:rsidRDefault="009579AA" w:rsidP="009579AA">
      <w:pPr>
        <w:spacing w:after="0"/>
        <w:rPr>
          <w:rFonts w:ascii="Arial" w:hAnsi="Arial" w:cs="Arial"/>
          <w:sz w:val="20"/>
          <w:szCs w:val="20"/>
        </w:rPr>
      </w:pPr>
      <w:r w:rsidRPr="00965C20">
        <w:rPr>
          <w:rFonts w:ascii="Arial" w:hAnsi="Arial" w:cs="Arial"/>
          <w:sz w:val="20"/>
          <w:szCs w:val="20"/>
        </w:rPr>
        <w:t>Freedom Concepts Inc.</w:t>
      </w:r>
    </w:p>
    <w:p w:rsidR="009579AA" w:rsidRPr="00965C20" w:rsidRDefault="009579AA" w:rsidP="009579AA">
      <w:pPr>
        <w:spacing w:after="0"/>
        <w:rPr>
          <w:rFonts w:ascii="Arial" w:hAnsi="Arial" w:cs="Arial"/>
          <w:sz w:val="20"/>
          <w:szCs w:val="20"/>
        </w:rPr>
      </w:pPr>
      <w:r>
        <w:rPr>
          <w:rFonts w:ascii="Arial" w:hAnsi="Arial" w:cs="Arial"/>
          <w:sz w:val="20"/>
          <w:szCs w:val="20"/>
        </w:rPr>
        <w:t>harley</w:t>
      </w:r>
      <w:r w:rsidRPr="00965C20">
        <w:rPr>
          <w:rFonts w:ascii="Arial" w:hAnsi="Arial" w:cs="Arial"/>
          <w:sz w:val="20"/>
          <w:szCs w:val="20"/>
        </w:rPr>
        <w:t>@freedomconcepts.com</w:t>
      </w:r>
    </w:p>
    <w:p w:rsidR="009579AA" w:rsidRDefault="009579AA" w:rsidP="009579AA">
      <w:pPr>
        <w:spacing w:after="0"/>
        <w:rPr>
          <w:rFonts w:ascii="Arial" w:hAnsi="Arial" w:cs="Arial"/>
          <w:sz w:val="20"/>
          <w:szCs w:val="20"/>
        </w:rPr>
      </w:pPr>
      <w:r w:rsidRPr="00965C20">
        <w:rPr>
          <w:rFonts w:ascii="Arial" w:hAnsi="Arial" w:cs="Arial"/>
          <w:sz w:val="20"/>
          <w:szCs w:val="20"/>
        </w:rPr>
        <w:t>1 (800) 661-9915</w:t>
      </w:r>
      <w:r>
        <w:rPr>
          <w:rFonts w:ascii="Arial" w:hAnsi="Arial" w:cs="Arial"/>
          <w:sz w:val="20"/>
          <w:szCs w:val="20"/>
        </w:rPr>
        <w:t xml:space="preserve"> ext. 202</w:t>
      </w:r>
    </w:p>
    <w:p w:rsidR="009579AA" w:rsidRPr="00965C20" w:rsidRDefault="009579AA" w:rsidP="009579AA">
      <w:pPr>
        <w:spacing w:after="0"/>
        <w:rPr>
          <w:rFonts w:ascii="Arial" w:hAnsi="Arial" w:cs="Arial"/>
          <w:sz w:val="20"/>
          <w:szCs w:val="20"/>
        </w:rPr>
      </w:pPr>
    </w:p>
    <w:p w:rsidR="009579AA" w:rsidRDefault="009579AA" w:rsidP="009579AA">
      <w:pPr>
        <w:spacing w:after="0"/>
        <w:jc w:val="right"/>
        <w:rPr>
          <w:rFonts w:ascii="Arial" w:hAnsi="Arial" w:cs="Arial"/>
          <w:sz w:val="20"/>
        </w:rPr>
      </w:pPr>
    </w:p>
    <w:p w:rsidR="002044C3" w:rsidRPr="002044C3" w:rsidRDefault="009579AA" w:rsidP="00331EC4">
      <w:pPr>
        <w:jc w:val="center"/>
        <w:rPr>
          <w:rFonts w:ascii="Arial" w:hAnsi="Arial" w:cs="Arial"/>
          <w:iCs/>
          <w:sz w:val="16"/>
          <w:szCs w:val="16"/>
        </w:rPr>
      </w:pPr>
      <w:r w:rsidRPr="00B87D46">
        <w:rPr>
          <w:rFonts w:ascii="Arial" w:hAnsi="Arial" w:cs="Arial"/>
          <w:iCs/>
          <w:sz w:val="16"/>
          <w:szCs w:val="16"/>
        </w:rPr>
        <w:t>Freedom Concepts Inc. – 2087 Plessis Road – Winnipeg, Manitoba, Canada R3W 1S4 – 1.800.66</w:t>
      </w:r>
      <w:r>
        <w:rPr>
          <w:rFonts w:ascii="Arial" w:hAnsi="Arial" w:cs="Arial"/>
          <w:iCs/>
          <w:sz w:val="16"/>
          <w:szCs w:val="16"/>
        </w:rPr>
        <w:t>1.9915 - www.freedomconcepts.com</w:t>
      </w:r>
    </w:p>
    <w:sectPr w:rsidR="002044C3" w:rsidRPr="002044C3" w:rsidSect="002D72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C3"/>
    <w:rsid w:val="001C5BD7"/>
    <w:rsid w:val="002044C3"/>
    <w:rsid w:val="00331EC4"/>
    <w:rsid w:val="00444C36"/>
    <w:rsid w:val="004A66C5"/>
    <w:rsid w:val="004C6AEB"/>
    <w:rsid w:val="00506F23"/>
    <w:rsid w:val="00595865"/>
    <w:rsid w:val="005B2F26"/>
    <w:rsid w:val="0068286D"/>
    <w:rsid w:val="009579AA"/>
    <w:rsid w:val="00AD1D6C"/>
    <w:rsid w:val="00CF2AAD"/>
    <w:rsid w:val="00D11B50"/>
    <w:rsid w:val="00DA0A8C"/>
    <w:rsid w:val="00DA4F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8C9A"/>
  <w15:chartTrackingRefBased/>
  <w15:docId w15:val="{A026DE7F-FC46-4B12-B5CC-B2197155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4C3"/>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4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977951">
      <w:bodyDiv w:val="1"/>
      <w:marLeft w:val="0"/>
      <w:marRight w:val="0"/>
      <w:marTop w:val="0"/>
      <w:marBottom w:val="0"/>
      <w:divBdr>
        <w:top w:val="none" w:sz="0" w:space="0" w:color="auto"/>
        <w:left w:val="none" w:sz="0" w:space="0" w:color="auto"/>
        <w:bottom w:val="none" w:sz="0" w:space="0" w:color="auto"/>
        <w:right w:val="none" w:sz="0" w:space="0" w:color="auto"/>
      </w:divBdr>
    </w:div>
    <w:div w:id="186046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Hudon</dc:creator>
  <cp:keywords/>
  <dc:description/>
  <cp:lastModifiedBy>Harley Hudon</cp:lastModifiedBy>
  <cp:revision>5</cp:revision>
  <dcterms:created xsi:type="dcterms:W3CDTF">2017-11-28T21:02:00Z</dcterms:created>
  <dcterms:modified xsi:type="dcterms:W3CDTF">2017-11-28T21:04:00Z</dcterms:modified>
</cp:coreProperties>
</file>